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968E1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716A0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559"/>
        <w:gridCol w:w="1560"/>
      </w:tblGrid>
      <w:tr w:rsidR="00432BBF" w:rsidRPr="007323A5" w:rsidTr="001716A0">
        <w:trPr>
          <w:trHeight w:val="312"/>
          <w:tblCellSpacing w:w="20" w:type="dxa"/>
        </w:trPr>
        <w:tc>
          <w:tcPr>
            <w:tcW w:w="6886" w:type="dxa"/>
            <w:vAlign w:val="center"/>
          </w:tcPr>
          <w:p w:rsidR="00432BBF" w:rsidRPr="007323A5" w:rsidRDefault="001716A0" w:rsidP="001716A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002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850A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E740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Desarrollo de Sistemas de Información</w:t>
            </w:r>
          </w:p>
        </w:tc>
        <w:tc>
          <w:tcPr>
            <w:tcW w:w="1519" w:type="dxa"/>
            <w:vAlign w:val="center"/>
          </w:tcPr>
          <w:p w:rsidR="00432BBF" w:rsidRPr="007323A5" w:rsidRDefault="00432BBF" w:rsidP="001716A0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82466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740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7002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002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1716A0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126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Desarrollo de Tecnologías de la Información y Comunicación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473A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473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Desarrollo de Tecnologías de la Información y Comunicación</w:t>
            </w:r>
          </w:p>
        </w:tc>
      </w:tr>
    </w:tbl>
    <w:p w:rsidR="00432BBF" w:rsidRPr="001716A0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10F91" w:rsidRPr="001716A0" w:rsidRDefault="00B10F91" w:rsidP="00B10F91">
      <w:pPr>
        <w:rPr>
          <w:rFonts w:ascii="Bookman Old Style" w:hAnsi="Bookman Old Style"/>
          <w:i w:val="0"/>
          <w:sz w:val="12"/>
        </w:rPr>
      </w:pPr>
    </w:p>
    <w:p w:rsidR="00252910" w:rsidRDefault="00252910" w:rsidP="005B3069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FE7D94">
        <w:rPr>
          <w:rFonts w:ascii="Bookman Old Style" w:hAnsi="Bookman Old Style"/>
          <w:i w:val="0"/>
          <w:sz w:val="20"/>
        </w:rPr>
        <w:t>Administrar los proyectos de desarrollo de los sistemas de información; además, del mantenimiento de los sistemas en producción de acuerdo a los requerimientos planteados por los usuarios.</w:t>
      </w:r>
    </w:p>
    <w:p w:rsidR="002473A9" w:rsidRPr="001716A0" w:rsidRDefault="002473A9" w:rsidP="002473A9">
      <w:pPr>
        <w:rPr>
          <w:rFonts w:ascii="Bookman Old Style" w:hAnsi="Bookman Old Style"/>
          <w:sz w:val="14"/>
        </w:rPr>
      </w:pPr>
    </w:p>
    <w:p w:rsidR="00D662DF" w:rsidRDefault="00432BBF" w:rsidP="007126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52910" w:rsidRPr="001716A0" w:rsidRDefault="00252910" w:rsidP="00252910">
      <w:pPr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Proponer, planificar y velar por la adecuada ejecución de las estrategias de sistematización e integración de procesos institucionales, a través del desarrollo de aplicaciones, que contribuyan a la mejora en la ejecución y control de éstos.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 xml:space="preserve">Analizar los requerimientos recibidos, para remitirlos posteriormente al área correspondiente, verificando los resultados obtenidos, a fin de cumplan satisfactoriamente con lo contenido en la solicitud inicial. 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Verificar que se lleve a cabo de forma oportuna, la entrega de la aplicación, documentación y transferencia de conocimiento, con el objetivo de facilitar el uso de la misma, durante la fase de implementación, tanto para el personal técnico como para los usuarios.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Verificar la aplicación del ciclo de desarrollo de los sistemas, vigente en la División</w:t>
      </w:r>
      <w:r w:rsidR="001716A0">
        <w:rPr>
          <w:rFonts w:ascii="Bookman Old Style" w:hAnsi="Bookman Old Style"/>
          <w:i w:val="0"/>
          <w:sz w:val="20"/>
        </w:rPr>
        <w:t>;</w:t>
      </w:r>
      <w:r w:rsidRPr="0048365C">
        <w:rPr>
          <w:rFonts w:ascii="Bookman Old Style" w:hAnsi="Bookman Old Style"/>
          <w:i w:val="0"/>
          <w:sz w:val="20"/>
        </w:rPr>
        <w:t xml:space="preserve"> además</w:t>
      </w:r>
      <w:r w:rsidR="001716A0">
        <w:rPr>
          <w:rFonts w:ascii="Bookman Old Style" w:hAnsi="Bookman Old Style"/>
          <w:i w:val="0"/>
          <w:sz w:val="20"/>
        </w:rPr>
        <w:t>,</w:t>
      </w:r>
      <w:r w:rsidRPr="0048365C">
        <w:rPr>
          <w:rFonts w:ascii="Bookman Old Style" w:hAnsi="Bookman Old Style"/>
          <w:i w:val="0"/>
          <w:sz w:val="20"/>
        </w:rPr>
        <w:t xml:space="preserve"> la fase de control de calidad de los mismos, a fin de cumplir con los requisitos definidos en su diseño y liberar aplicaciones estables y funcionales.</w:t>
      </w:r>
    </w:p>
    <w:p w:rsidR="00252910" w:rsidRPr="005647E9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Participar en la identificación de requerimientos de hardware y software, necesarios para una adecuada implementación de sistemas, con el propósito de disponer de las condiciones mínimas requeridas que no limiten una adecuada implementación.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Realizar investigaciones y propuestas de mejora en las metodologías y plataformas de desarrollo, que permitan el fortalecimiento de los sistemas institucionales y contribuyan a la continuidad de los servicios.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Mantener comunicación constante con el resto de áreas que conforman la División, con el objeto de integrar esfuerzos que permitan la continuidad de las tareas y proyectos, de los cuales se generan lo productos informáticos de apoyo a la gestión institucional.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 xml:space="preserve">Apoyar en tareas de gestión de proyectos informáticos que se le designen, a fin de contribuir al éxito en la </w:t>
      </w:r>
      <w:proofErr w:type="spellStart"/>
      <w:r w:rsidRPr="0048365C">
        <w:rPr>
          <w:rFonts w:ascii="Bookman Old Style" w:hAnsi="Bookman Old Style"/>
          <w:i w:val="0"/>
          <w:sz w:val="20"/>
        </w:rPr>
        <w:t>operativización</w:t>
      </w:r>
      <w:proofErr w:type="spellEnd"/>
      <w:r w:rsidRPr="0048365C">
        <w:rPr>
          <w:rFonts w:ascii="Bookman Old Style" w:hAnsi="Bookman Old Style"/>
          <w:i w:val="0"/>
          <w:sz w:val="20"/>
        </w:rPr>
        <w:t xml:space="preserve"> de las soluciones generadas.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Efectuar propuestas de mejora, en los estándares de desarrollo y políticas relativas al uso de los sistemas informáticos institucionales, que generen productos de mejor calidad y una cultura de optimización en el uso de los recursos informáticos disponibles.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Atender asignaciones emanadas de la Jefatura Superior, con la finalidad de apoyar en proyectos, comités y demás tareas que contribuyan a generar resultados efectivos.</w:t>
      </w:r>
    </w:p>
    <w:p w:rsidR="00252910" w:rsidRPr="001716A0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5647E9" w:rsidRDefault="00252910" w:rsidP="005647E9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Identificar los riesgos que pongan en peligro la ejecución y puesta en marcha de proyectos informáticos, contemplando la disponibilidad de recursos, definición de pr</w:t>
      </w:r>
      <w:r w:rsidR="001716A0">
        <w:rPr>
          <w:rFonts w:ascii="Bookman Old Style" w:hAnsi="Bookman Old Style"/>
          <w:i w:val="0"/>
          <w:sz w:val="20"/>
        </w:rPr>
        <w:t>ocesos, gestión de cambio y</w:t>
      </w:r>
      <w:r w:rsidRPr="0048365C">
        <w:rPr>
          <w:rFonts w:ascii="Bookman Old Style" w:hAnsi="Bookman Old Style"/>
          <w:i w:val="0"/>
          <w:sz w:val="20"/>
        </w:rPr>
        <w:t xml:space="preserve"> otros; a fin de contribuir a la consecución de los objetivos trazados. </w:t>
      </w: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lastRenderedPageBreak/>
        <w:t>Realizar reuniones periódicas para definir, coordinar y dar seguimiento a los planes de acción encaminados a contribuir con los objetivos institucionales.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Participar en Comités Técnicos para orientar, asesorar, y apoyar en la definición de criterios de carácter técnico, que se requieran para la toma de decisiones o contribuir al debido ejercicio de las funciones del área.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</w:t>
      </w:r>
      <w:r w:rsidR="0009747B">
        <w:rPr>
          <w:rFonts w:ascii="Bookman Old Style" w:hAnsi="Bookman Old Style"/>
          <w:i w:val="0"/>
          <w:sz w:val="20"/>
        </w:rPr>
        <w:t>o de las actividades del área.</w:t>
      </w:r>
    </w:p>
    <w:p w:rsidR="00252910" w:rsidRPr="00986164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252910" w:rsidRPr="007D2015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252910" w:rsidRPr="007D2015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52910" w:rsidRPr="007D2015" w:rsidRDefault="00252910" w:rsidP="005B3069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252910" w:rsidRPr="0048365C" w:rsidRDefault="00252910" w:rsidP="005C7EB0">
      <w:pPr>
        <w:numPr>
          <w:ilvl w:val="0"/>
          <w:numId w:val="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8365C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6968E1" w:rsidRDefault="00432BBF" w:rsidP="002473A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34FD8" w:rsidRPr="0009747B" w:rsidRDefault="00234FD8" w:rsidP="007126EC">
      <w:pPr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63482" w:rsidRDefault="00396BB6" w:rsidP="0048365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48365C" w:rsidRPr="003F6EF2">
        <w:rPr>
          <w:rFonts w:ascii="Bookman Old Style" w:hAnsi="Bookman Old Style" w:cs="Arial"/>
          <w:i w:val="0"/>
          <w:iCs/>
          <w:spacing w:val="-3"/>
          <w:sz w:val="20"/>
        </w:rPr>
        <w:t>mando en los siguientes puestos:</w:t>
      </w:r>
    </w:p>
    <w:p w:rsidR="0041514A" w:rsidRPr="003F6EF2" w:rsidRDefault="0041514A" w:rsidP="0048365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63482" w:rsidRPr="00A63482" w:rsidRDefault="00A63482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68554D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Sección Implementación de Sistemas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3482" w:rsidRPr="00A63482" w:rsidRDefault="00A63482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68554D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Sección Análisis, Diseño, Desarrollo y Mantenimiento de Sistemas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3482" w:rsidRPr="00A63482" w:rsidRDefault="0009747B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A63482" w:rsidRPr="00A63482" w:rsidRDefault="00A63482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10F91" w:rsidRPr="00A63482" w:rsidRDefault="00A63482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86164" w:rsidRDefault="00986164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9747B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7126EC" w:rsidRPr="00CB71EE" w:rsidRDefault="00432BBF" w:rsidP="005C7EB0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126EC" w:rsidRPr="00986164" w:rsidRDefault="007126EC" w:rsidP="00B10F91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8"/>
          <w:szCs w:val="16"/>
        </w:rPr>
      </w:pPr>
    </w:p>
    <w:p w:rsidR="00A63482" w:rsidRDefault="00A63482" w:rsidP="0009747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63482">
        <w:rPr>
          <w:rFonts w:ascii="Bookman Old Style" w:hAnsi="Bookman Old Style" w:cs="Arial"/>
          <w:i w:val="0"/>
          <w:iCs/>
          <w:spacing w:val="-3"/>
          <w:sz w:val="20"/>
        </w:rPr>
        <w:t xml:space="preserve">Planificación efectiva </w:t>
      </w:r>
      <w:r w:rsidR="00AE6A51"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Pr="00FE7D94">
        <w:rPr>
          <w:rFonts w:ascii="Bookman Old Style" w:hAnsi="Bookman Old Style" w:cs="Arial"/>
          <w:i w:val="0"/>
          <w:iCs/>
          <w:spacing w:val="-3"/>
          <w:sz w:val="20"/>
        </w:rPr>
        <w:t xml:space="preserve"> estrategias de sistematización e integración de procesos institucionales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9747B" w:rsidRPr="00A63482" w:rsidRDefault="0009747B" w:rsidP="0009747B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Efectividad en el </w:t>
      </w:r>
      <w:r w:rsidRPr="0048365C">
        <w:rPr>
          <w:rFonts w:ascii="Bookman Old Style" w:hAnsi="Bookman Old Style"/>
          <w:i w:val="0"/>
          <w:sz w:val="20"/>
        </w:rPr>
        <w:t xml:space="preserve">desarrollo </w:t>
      </w:r>
      <w:r>
        <w:rPr>
          <w:rFonts w:ascii="Bookman Old Style" w:hAnsi="Bookman Old Style"/>
          <w:i w:val="0"/>
          <w:sz w:val="20"/>
        </w:rPr>
        <w:t xml:space="preserve">y mejora </w:t>
      </w:r>
      <w:r w:rsidRPr="0048365C">
        <w:rPr>
          <w:rFonts w:ascii="Bookman Old Style" w:hAnsi="Bookman Old Style"/>
          <w:i w:val="0"/>
          <w:sz w:val="20"/>
        </w:rPr>
        <w:t>de aplicaciones</w:t>
      </w:r>
      <w:r>
        <w:rPr>
          <w:rFonts w:ascii="Bookman Old Style" w:hAnsi="Bookman Old Style"/>
          <w:i w:val="0"/>
          <w:sz w:val="20"/>
        </w:rPr>
        <w:t xml:space="preserve"> informáticas.</w:t>
      </w:r>
    </w:p>
    <w:p w:rsidR="00A63482" w:rsidRPr="00A63482" w:rsidRDefault="00A63482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A63482"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efectiva del 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A63482">
        <w:rPr>
          <w:rFonts w:ascii="Bookman Old Style" w:hAnsi="Bookman Old Style" w:cs="Arial"/>
          <w:i w:val="0"/>
          <w:iCs/>
          <w:spacing w:val="-3"/>
          <w:sz w:val="20"/>
        </w:rPr>
        <w:t xml:space="preserve">esarrollo y 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A63482">
        <w:rPr>
          <w:rFonts w:ascii="Bookman Old Style" w:hAnsi="Bookman Old Style" w:cs="Arial"/>
          <w:i w:val="0"/>
          <w:iCs/>
          <w:spacing w:val="-3"/>
          <w:sz w:val="20"/>
        </w:rPr>
        <w:t xml:space="preserve">antenimiento de 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A63482">
        <w:rPr>
          <w:rFonts w:ascii="Bookman Old Style" w:hAnsi="Bookman Old Style" w:cs="Arial"/>
          <w:i w:val="0"/>
          <w:iCs/>
          <w:spacing w:val="-3"/>
          <w:sz w:val="20"/>
        </w:rPr>
        <w:t>istemas</w:t>
      </w:r>
      <w:r w:rsidR="00AE6A51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A6348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153B9D" w:rsidRDefault="00153B9D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5715E2" w:rsidRPr="0009747B" w:rsidRDefault="005715E2" w:rsidP="0009747B">
      <w:pPr>
        <w:suppressAutoHyphens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48365C" w:rsidRDefault="00432BBF" w:rsidP="005C7EB0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8365C" w:rsidRDefault="0048365C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48365C" w:rsidRDefault="0048365C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48365C" w:rsidRDefault="0048365C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 w:rsidR="0009747B">
        <w:rPr>
          <w:rFonts w:ascii="Bookman Old Style" w:hAnsi="Bookman Old Style" w:cs="Arial"/>
          <w:i w:val="0"/>
          <w:iCs/>
          <w:spacing w:val="-3"/>
          <w:sz w:val="20"/>
        </w:rPr>
        <w:t>s y Procedimientos del 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48365C" w:rsidRDefault="0048365C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8365C" w:rsidRPr="00081644" w:rsidRDefault="0048365C" w:rsidP="005C7EB0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9152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E161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727C3E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11C50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22"/>
          <w:lang w:val="es-ES"/>
        </w:rPr>
      </w:pPr>
    </w:p>
    <w:p w:rsidR="00432BBF" w:rsidRPr="00F57C7F" w:rsidRDefault="00432BBF" w:rsidP="005C7EB0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11C5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5C7EB0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5C7EB0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Default="00432BBF" w:rsidP="005C7EB0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911C50" w:rsidRPr="00F57C7F" w:rsidRDefault="00911C50" w:rsidP="005C7EB0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727C3E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11C50" w:rsidRDefault="00432BBF" w:rsidP="000E31F4">
      <w:pPr>
        <w:suppressAutoHyphens/>
        <w:rPr>
          <w:rFonts w:ascii="Bookman Old Style" w:hAnsi="Bookman Old Style" w:cs="Arial"/>
          <w:iCs/>
          <w:sz w:val="8"/>
        </w:rPr>
      </w:pPr>
    </w:p>
    <w:p w:rsidR="00432BBF" w:rsidRDefault="00025821" w:rsidP="005C7EB0">
      <w:pPr>
        <w:pStyle w:val="Prrafodelista"/>
        <w:numPr>
          <w:ilvl w:val="0"/>
          <w:numId w:val="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911C5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63482" w:rsidRPr="00153B9D" w:rsidRDefault="007F6EE3" w:rsidP="00153B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63482" w:rsidRPr="00153B9D">
        <w:rPr>
          <w:rFonts w:ascii="Bookman Old Style" w:hAnsi="Bookman Old Style" w:cs="Arial"/>
          <w:i w:val="0"/>
          <w:iCs/>
          <w:sz w:val="20"/>
        </w:rPr>
        <w:t>Ciencias de la Computación, Sistemas, Administración de Empresas opción Computación.</w:t>
      </w:r>
    </w:p>
    <w:p w:rsidR="00B10F91" w:rsidRPr="00911C50" w:rsidRDefault="00B10F91" w:rsidP="00153B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025821" w:rsidP="005078C1">
      <w:pPr>
        <w:pStyle w:val="Prrafodelista"/>
        <w:numPr>
          <w:ilvl w:val="0"/>
          <w:numId w:val="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727C3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153B9D" w:rsidRDefault="007126EC" w:rsidP="00153B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153B9D" w:rsidRPr="00365F20" w:rsidRDefault="00153B9D" w:rsidP="005C7EB0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365F20">
        <w:rPr>
          <w:rFonts w:ascii="Bookman Old Style" w:hAnsi="Bookman Old Style" w:cs="Arial"/>
          <w:i w:val="0"/>
          <w:iCs/>
          <w:sz w:val="20"/>
        </w:rPr>
        <w:t>Conocimiento de bases de datos relacionales.</w:t>
      </w:r>
    </w:p>
    <w:p w:rsidR="00153B9D" w:rsidRPr="00365F20" w:rsidRDefault="00153B9D" w:rsidP="005C7EB0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365F20">
        <w:rPr>
          <w:rFonts w:ascii="Bookman Old Style" w:hAnsi="Bookman Old Style" w:cs="Arial"/>
          <w:i w:val="0"/>
          <w:iCs/>
          <w:sz w:val="20"/>
        </w:rPr>
        <w:t>Conocimiento de lenguajes de programación de cuarta generación.</w:t>
      </w:r>
    </w:p>
    <w:p w:rsidR="00E54BA9" w:rsidRPr="004A76BD" w:rsidRDefault="00E54BA9" w:rsidP="00E54BA9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4A76BD">
        <w:rPr>
          <w:rFonts w:ascii="Bookman Old Style" w:hAnsi="Bookman Old Style" w:cs="Arial"/>
          <w:i w:val="0"/>
          <w:iCs/>
          <w:sz w:val="20"/>
        </w:rPr>
        <w:t>Conocimiento sobre administración de proyectos relacionados a tecnologías de la información.</w:t>
      </w:r>
    </w:p>
    <w:p w:rsidR="00215EEF" w:rsidRPr="00727C3E" w:rsidRDefault="00215EEF" w:rsidP="00153B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A63482" w:rsidRPr="007126EC" w:rsidRDefault="00C404F4" w:rsidP="00153B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53B9D" w:rsidRPr="00365F20" w:rsidRDefault="0042020B" w:rsidP="005C7EB0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 de i</w:t>
      </w:r>
      <w:r w:rsidR="00153B9D" w:rsidRPr="00365F20">
        <w:rPr>
          <w:rFonts w:ascii="Bookman Old Style" w:hAnsi="Bookman Old Style" w:cs="Arial"/>
          <w:i w:val="0"/>
          <w:iCs/>
          <w:sz w:val="20"/>
        </w:rPr>
        <w:t>nglés técnico.</w:t>
      </w:r>
    </w:p>
    <w:p w:rsidR="00153B9D" w:rsidRPr="00365F20" w:rsidRDefault="0009747B" w:rsidP="005C7EB0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 w:rsidR="00153B9D" w:rsidRPr="00365F20">
        <w:rPr>
          <w:rFonts w:ascii="Bookman Old Style" w:hAnsi="Bookman Old Style" w:cs="Arial"/>
          <w:i w:val="0"/>
          <w:iCs/>
          <w:sz w:val="20"/>
        </w:rPr>
        <w:t>.</w:t>
      </w:r>
    </w:p>
    <w:p w:rsidR="00727C3E" w:rsidRPr="00727C3E" w:rsidRDefault="00153B9D" w:rsidP="00215EEF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727C3E">
        <w:rPr>
          <w:rFonts w:ascii="Bookman Old Style" w:hAnsi="Bookman Old Style" w:cs="Arial"/>
          <w:i w:val="0"/>
          <w:iCs/>
          <w:sz w:val="20"/>
        </w:rPr>
        <w:t xml:space="preserve">Conocimiento </w:t>
      </w:r>
      <w:r w:rsidR="0009747B">
        <w:rPr>
          <w:rFonts w:ascii="Bookman Old Style" w:hAnsi="Bookman Old Style" w:cs="Arial"/>
          <w:i w:val="0"/>
          <w:iCs/>
          <w:sz w:val="20"/>
        </w:rPr>
        <w:t>sobre</w:t>
      </w:r>
      <w:r w:rsidRPr="00727C3E">
        <w:rPr>
          <w:rFonts w:ascii="Bookman Old Style" w:hAnsi="Bookman Old Style" w:cs="Arial"/>
          <w:i w:val="0"/>
          <w:iCs/>
          <w:sz w:val="20"/>
        </w:rPr>
        <w:t xml:space="preserve"> metodologías de desarrollo de sistemas.</w:t>
      </w:r>
    </w:p>
    <w:p w:rsidR="00727C3E" w:rsidRPr="00727C3E" w:rsidRDefault="00727C3E" w:rsidP="00727C3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0"/>
          <w:szCs w:val="10"/>
        </w:rPr>
      </w:pPr>
    </w:p>
    <w:p w:rsidR="00432BBF" w:rsidRPr="00A44862" w:rsidRDefault="0069068F" w:rsidP="005078C1">
      <w:pPr>
        <w:pStyle w:val="Prrafodelista"/>
        <w:numPr>
          <w:ilvl w:val="0"/>
          <w:numId w:val="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5078C1" w:rsidRDefault="00432BBF" w:rsidP="005078C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078C1" w:rsidRDefault="0069068F" w:rsidP="005078C1">
      <w:pPr>
        <w:pStyle w:val="Prrafodelista"/>
        <w:numPr>
          <w:ilvl w:val="0"/>
          <w:numId w:val="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26393" w:rsidRPr="00C26393">
        <w:rPr>
          <w:rFonts w:ascii="Bookman Old Style" w:hAnsi="Bookman Old Style" w:cs="Arial"/>
          <w:i w:val="0"/>
          <w:iCs/>
          <w:sz w:val="20"/>
        </w:rPr>
        <w:t>Dos años, en puestos administrativos, técnicos o de jefatura</w:t>
      </w:r>
      <w:r w:rsidR="005078C1">
        <w:rPr>
          <w:rFonts w:ascii="Bookman Old Style" w:hAnsi="Bookman Old Style" w:cs="Arial"/>
          <w:i w:val="0"/>
          <w:iCs/>
          <w:sz w:val="20"/>
        </w:rPr>
        <w:t>,</w:t>
      </w:r>
      <w:r w:rsidR="00C26393" w:rsidRPr="00C2639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78C1">
        <w:rPr>
          <w:rFonts w:ascii="Bookman Old Style" w:hAnsi="Bookman Old Style" w:cs="Arial"/>
          <w:i w:val="0"/>
          <w:iCs/>
          <w:sz w:val="20"/>
        </w:rPr>
        <w:t>preferentemente en áreas de informática, relacionadas al análisis, diseño y desarrollo e implantación de sistemas.</w:t>
      </w:r>
    </w:p>
    <w:p w:rsidR="005078C1" w:rsidRDefault="005078C1" w:rsidP="005078C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AD7CFB" w:rsidRPr="00025821" w:rsidRDefault="000F7761" w:rsidP="005C7EB0">
      <w:pPr>
        <w:pStyle w:val="Prrafodelista"/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Pr="003D095F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547AE5" w:rsidRDefault="00547AE5" w:rsidP="00986164">
      <w:pPr>
        <w:pStyle w:val="Prrafodelista"/>
        <w:numPr>
          <w:ilvl w:val="0"/>
          <w:numId w:val="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7D1819">
        <w:rPr>
          <w:rFonts w:ascii="Bookman Old Style" w:hAnsi="Bookman Old Style" w:cs="Arial"/>
          <w:i w:val="0"/>
          <w:iCs/>
          <w:sz w:val="20"/>
        </w:rPr>
        <w:t>.</w:t>
      </w:r>
    </w:p>
    <w:p w:rsidR="007D2015" w:rsidRPr="00911C50" w:rsidRDefault="007D2015" w:rsidP="007D2015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986164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153B9D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BA9" w:rsidRDefault="00E54BA9">
      <w:pPr>
        <w:spacing w:line="20" w:lineRule="exact"/>
      </w:pPr>
    </w:p>
  </w:endnote>
  <w:endnote w:type="continuationSeparator" w:id="0">
    <w:p w:rsidR="00E54BA9" w:rsidRDefault="00E54BA9"/>
  </w:endnote>
  <w:endnote w:type="continuationNotice" w:id="1">
    <w:p w:rsidR="00E54BA9" w:rsidRDefault="00E54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A9" w:rsidRDefault="00E54BA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4BA9" w:rsidRDefault="00E54BA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A9" w:rsidRDefault="00E54BA9" w:rsidP="00CA288C">
    <w:pPr>
      <w:pStyle w:val="Piedepgina"/>
      <w:framePr w:wrap="around" w:vAnchor="text" w:hAnchor="page" w:x="10981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9068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54BA9" w:rsidRPr="00B425FF" w:rsidTr="005A2230">
      <w:tc>
        <w:tcPr>
          <w:tcW w:w="10190" w:type="dxa"/>
          <w:tcBorders>
            <w:top w:val="single" w:sz="18" w:space="0" w:color="808080"/>
          </w:tcBorders>
        </w:tcPr>
        <w:p w:rsidR="005647E9" w:rsidRDefault="005647E9" w:rsidP="005647E9">
          <w:pPr>
            <w:pStyle w:val="Piedepgina"/>
            <w:ind w:right="36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E54BA9" w:rsidRPr="005A2230" w:rsidRDefault="00E54BA9" w:rsidP="005647E9">
          <w:pPr>
            <w:pStyle w:val="Piedepgina"/>
            <w:ind w:right="360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5647E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E54BA9" w:rsidRDefault="00E54BA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54BA9">
      <w:tc>
        <w:tcPr>
          <w:tcW w:w="5950" w:type="dxa"/>
        </w:tcPr>
        <w:p w:rsidR="00E54BA9" w:rsidRDefault="00E54B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54BA9" w:rsidRDefault="00E54B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54BA9" w:rsidRDefault="00E54B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54BA9" w:rsidRDefault="00E54B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54BA9" w:rsidRDefault="00E54BA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54BA9" w:rsidRDefault="00E54BA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54BA9" w:rsidRDefault="00E54BA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BA9" w:rsidRDefault="00E54BA9">
      <w:r>
        <w:separator/>
      </w:r>
    </w:p>
  </w:footnote>
  <w:footnote w:type="continuationSeparator" w:id="0">
    <w:p w:rsidR="00E54BA9" w:rsidRDefault="00E54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A9" w:rsidRDefault="00E54B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54BA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54BA9" w:rsidRDefault="00E54B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54BA9" w:rsidRPr="00B47612" w:rsidRDefault="00E54B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7C6399A" wp14:editId="3A9CC76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54BA9" w:rsidRPr="00B47612" w:rsidRDefault="00E54B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54BA9" w:rsidRPr="00B47612" w:rsidRDefault="00E54B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4BA9" w:rsidRDefault="00E54B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4BA9" w:rsidRPr="00B47612" w:rsidRDefault="00E54BA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54BA9" w:rsidRPr="00B47612" w:rsidRDefault="00E54BA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54BA9" w:rsidRPr="007D2015" w:rsidRDefault="00E54BA9" w:rsidP="007D201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A9" w:rsidRDefault="00E54B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4BA9" w:rsidRDefault="0069068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54BA9" w:rsidRDefault="00E54BA9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E54BA9">
      <w:rPr>
        <w:rFonts w:ascii="Arial" w:hAnsi="Arial" w:cs="Arial"/>
        <w:i w:val="0"/>
        <w:iCs/>
        <w:sz w:val="16"/>
      </w:rPr>
      <w:tab/>
    </w:r>
    <w:r w:rsidR="00E54BA9">
      <w:rPr>
        <w:rFonts w:ascii="Arial" w:hAnsi="Arial" w:cs="Arial"/>
        <w:i w:val="0"/>
        <w:iCs/>
        <w:sz w:val="16"/>
      </w:rPr>
      <w:tab/>
      <w:t>Descripción del Puesto de Trabajo</w:t>
    </w:r>
  </w:p>
  <w:p w:rsidR="00E54BA9" w:rsidRDefault="00E54B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4BA9" w:rsidRDefault="00E54B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4BA9" w:rsidRDefault="0069068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54BA9" w:rsidRDefault="00E54BA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7486309"/>
    <w:multiLevelType w:val="hybridMultilevel"/>
    <w:tmpl w:val="5D72357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BE0DF8"/>
    <w:multiLevelType w:val="hybridMultilevel"/>
    <w:tmpl w:val="260C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A54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1F62C7D"/>
    <w:multiLevelType w:val="hybridMultilevel"/>
    <w:tmpl w:val="71E26F92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01ACF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4A0"/>
    <w:rsid w:val="0001164D"/>
    <w:rsid w:val="0002058A"/>
    <w:rsid w:val="00025821"/>
    <w:rsid w:val="00036757"/>
    <w:rsid w:val="00037C20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747B"/>
    <w:rsid w:val="000A0046"/>
    <w:rsid w:val="000A004B"/>
    <w:rsid w:val="000A5A5F"/>
    <w:rsid w:val="000A6258"/>
    <w:rsid w:val="000A6668"/>
    <w:rsid w:val="000A763C"/>
    <w:rsid w:val="000B3B34"/>
    <w:rsid w:val="000B42EA"/>
    <w:rsid w:val="000C1479"/>
    <w:rsid w:val="000C4F01"/>
    <w:rsid w:val="000D2D5F"/>
    <w:rsid w:val="000D795B"/>
    <w:rsid w:val="000E02DF"/>
    <w:rsid w:val="000E31F4"/>
    <w:rsid w:val="000F7761"/>
    <w:rsid w:val="001009BD"/>
    <w:rsid w:val="00111DD3"/>
    <w:rsid w:val="0011259D"/>
    <w:rsid w:val="00123684"/>
    <w:rsid w:val="00123CDD"/>
    <w:rsid w:val="00126D9D"/>
    <w:rsid w:val="0013237C"/>
    <w:rsid w:val="00132D2A"/>
    <w:rsid w:val="00133866"/>
    <w:rsid w:val="001360A7"/>
    <w:rsid w:val="00140CE7"/>
    <w:rsid w:val="00140E0A"/>
    <w:rsid w:val="00142B3D"/>
    <w:rsid w:val="00146825"/>
    <w:rsid w:val="001470B6"/>
    <w:rsid w:val="00151F3F"/>
    <w:rsid w:val="00153B9D"/>
    <w:rsid w:val="00155185"/>
    <w:rsid w:val="00156BC7"/>
    <w:rsid w:val="001621E3"/>
    <w:rsid w:val="00164CA8"/>
    <w:rsid w:val="001716A0"/>
    <w:rsid w:val="001732F6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5EEF"/>
    <w:rsid w:val="002208E4"/>
    <w:rsid w:val="002237EF"/>
    <w:rsid w:val="00226255"/>
    <w:rsid w:val="00227605"/>
    <w:rsid w:val="0023005D"/>
    <w:rsid w:val="002344F1"/>
    <w:rsid w:val="00234FD8"/>
    <w:rsid w:val="002473A9"/>
    <w:rsid w:val="0025032E"/>
    <w:rsid w:val="002513AF"/>
    <w:rsid w:val="00252910"/>
    <w:rsid w:val="00270523"/>
    <w:rsid w:val="00291D86"/>
    <w:rsid w:val="0029781A"/>
    <w:rsid w:val="002A49A0"/>
    <w:rsid w:val="002A7A6E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3B75"/>
    <w:rsid w:val="00313203"/>
    <w:rsid w:val="00316FC1"/>
    <w:rsid w:val="00320A00"/>
    <w:rsid w:val="00320D6D"/>
    <w:rsid w:val="003237C8"/>
    <w:rsid w:val="00326EF0"/>
    <w:rsid w:val="00331A3B"/>
    <w:rsid w:val="003425BD"/>
    <w:rsid w:val="003435A3"/>
    <w:rsid w:val="00343C4B"/>
    <w:rsid w:val="00354147"/>
    <w:rsid w:val="00354BBE"/>
    <w:rsid w:val="00355A34"/>
    <w:rsid w:val="00365F20"/>
    <w:rsid w:val="00376AAD"/>
    <w:rsid w:val="00380A8F"/>
    <w:rsid w:val="00380F69"/>
    <w:rsid w:val="00381911"/>
    <w:rsid w:val="00383442"/>
    <w:rsid w:val="0039071A"/>
    <w:rsid w:val="003917E4"/>
    <w:rsid w:val="00393014"/>
    <w:rsid w:val="00396BB6"/>
    <w:rsid w:val="003A7940"/>
    <w:rsid w:val="003B000A"/>
    <w:rsid w:val="003B20CA"/>
    <w:rsid w:val="003B6F6F"/>
    <w:rsid w:val="003C3D1C"/>
    <w:rsid w:val="003C7680"/>
    <w:rsid w:val="003D5D3F"/>
    <w:rsid w:val="003D6DE4"/>
    <w:rsid w:val="003E7350"/>
    <w:rsid w:val="003F0C13"/>
    <w:rsid w:val="003F28D7"/>
    <w:rsid w:val="003F6EF2"/>
    <w:rsid w:val="00401676"/>
    <w:rsid w:val="004021C4"/>
    <w:rsid w:val="0040380D"/>
    <w:rsid w:val="004051C1"/>
    <w:rsid w:val="004128C7"/>
    <w:rsid w:val="00412A73"/>
    <w:rsid w:val="00414B4F"/>
    <w:rsid w:val="0041514A"/>
    <w:rsid w:val="0042020B"/>
    <w:rsid w:val="004221A8"/>
    <w:rsid w:val="00424211"/>
    <w:rsid w:val="00432BBF"/>
    <w:rsid w:val="0044072A"/>
    <w:rsid w:val="0044693D"/>
    <w:rsid w:val="004556AE"/>
    <w:rsid w:val="004557A0"/>
    <w:rsid w:val="0046347B"/>
    <w:rsid w:val="00463ED9"/>
    <w:rsid w:val="00473994"/>
    <w:rsid w:val="0048365C"/>
    <w:rsid w:val="00484D3C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5A66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3EC"/>
    <w:rsid w:val="004E16D9"/>
    <w:rsid w:val="004E3BC9"/>
    <w:rsid w:val="004E59DA"/>
    <w:rsid w:val="00504949"/>
    <w:rsid w:val="005078C1"/>
    <w:rsid w:val="00511C48"/>
    <w:rsid w:val="005166BD"/>
    <w:rsid w:val="005208A9"/>
    <w:rsid w:val="00521283"/>
    <w:rsid w:val="005235D9"/>
    <w:rsid w:val="00540076"/>
    <w:rsid w:val="00540ED7"/>
    <w:rsid w:val="00546EA0"/>
    <w:rsid w:val="00547AE5"/>
    <w:rsid w:val="00552E4D"/>
    <w:rsid w:val="005611D8"/>
    <w:rsid w:val="005647E9"/>
    <w:rsid w:val="005715E2"/>
    <w:rsid w:val="00580D6D"/>
    <w:rsid w:val="005820E4"/>
    <w:rsid w:val="00583D3A"/>
    <w:rsid w:val="00585828"/>
    <w:rsid w:val="005A2230"/>
    <w:rsid w:val="005A2A2F"/>
    <w:rsid w:val="005B0CFF"/>
    <w:rsid w:val="005B199F"/>
    <w:rsid w:val="005B19CA"/>
    <w:rsid w:val="005B1AE9"/>
    <w:rsid w:val="005B3069"/>
    <w:rsid w:val="005B7300"/>
    <w:rsid w:val="005B7AC3"/>
    <w:rsid w:val="005C55DC"/>
    <w:rsid w:val="005C7EB0"/>
    <w:rsid w:val="005F51C6"/>
    <w:rsid w:val="005F5C60"/>
    <w:rsid w:val="00604080"/>
    <w:rsid w:val="00607F83"/>
    <w:rsid w:val="00624231"/>
    <w:rsid w:val="0064094F"/>
    <w:rsid w:val="006433BE"/>
    <w:rsid w:val="006634C8"/>
    <w:rsid w:val="006679A8"/>
    <w:rsid w:val="0067598B"/>
    <w:rsid w:val="006777ED"/>
    <w:rsid w:val="00677935"/>
    <w:rsid w:val="006840FF"/>
    <w:rsid w:val="0069068F"/>
    <w:rsid w:val="00693CF2"/>
    <w:rsid w:val="00694999"/>
    <w:rsid w:val="006968E1"/>
    <w:rsid w:val="006A287B"/>
    <w:rsid w:val="006B6744"/>
    <w:rsid w:val="006B6F09"/>
    <w:rsid w:val="006B7351"/>
    <w:rsid w:val="006C31D4"/>
    <w:rsid w:val="006C418C"/>
    <w:rsid w:val="006D5768"/>
    <w:rsid w:val="006E3A81"/>
    <w:rsid w:val="006F4C9A"/>
    <w:rsid w:val="00700280"/>
    <w:rsid w:val="0070362C"/>
    <w:rsid w:val="007126EC"/>
    <w:rsid w:val="0071333C"/>
    <w:rsid w:val="00714F51"/>
    <w:rsid w:val="00717B78"/>
    <w:rsid w:val="007209CD"/>
    <w:rsid w:val="00724564"/>
    <w:rsid w:val="00727C3E"/>
    <w:rsid w:val="007323A5"/>
    <w:rsid w:val="0073294F"/>
    <w:rsid w:val="007360D6"/>
    <w:rsid w:val="00741162"/>
    <w:rsid w:val="00745879"/>
    <w:rsid w:val="00746887"/>
    <w:rsid w:val="007503C3"/>
    <w:rsid w:val="00755DCC"/>
    <w:rsid w:val="00791525"/>
    <w:rsid w:val="007947C1"/>
    <w:rsid w:val="00797BFB"/>
    <w:rsid w:val="007A319D"/>
    <w:rsid w:val="007A3B14"/>
    <w:rsid w:val="007B61D6"/>
    <w:rsid w:val="007C4107"/>
    <w:rsid w:val="007C65AA"/>
    <w:rsid w:val="007D1819"/>
    <w:rsid w:val="007D2015"/>
    <w:rsid w:val="007D353B"/>
    <w:rsid w:val="007D3B1F"/>
    <w:rsid w:val="007E074C"/>
    <w:rsid w:val="007E3F70"/>
    <w:rsid w:val="007F543A"/>
    <w:rsid w:val="007F6E4F"/>
    <w:rsid w:val="007F6EE3"/>
    <w:rsid w:val="0080297A"/>
    <w:rsid w:val="00803843"/>
    <w:rsid w:val="0081257B"/>
    <w:rsid w:val="00812EA9"/>
    <w:rsid w:val="00823A87"/>
    <w:rsid w:val="00824662"/>
    <w:rsid w:val="00826683"/>
    <w:rsid w:val="00830195"/>
    <w:rsid w:val="00844E87"/>
    <w:rsid w:val="00850AC7"/>
    <w:rsid w:val="008626DE"/>
    <w:rsid w:val="008677EF"/>
    <w:rsid w:val="008722B4"/>
    <w:rsid w:val="008754DE"/>
    <w:rsid w:val="00886DE3"/>
    <w:rsid w:val="00890071"/>
    <w:rsid w:val="00890AD4"/>
    <w:rsid w:val="00891C00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1C50"/>
    <w:rsid w:val="0091609A"/>
    <w:rsid w:val="00920388"/>
    <w:rsid w:val="00921CC9"/>
    <w:rsid w:val="009332FF"/>
    <w:rsid w:val="00933F7B"/>
    <w:rsid w:val="00942B07"/>
    <w:rsid w:val="0094733D"/>
    <w:rsid w:val="009536F4"/>
    <w:rsid w:val="009573AF"/>
    <w:rsid w:val="00962575"/>
    <w:rsid w:val="009647D9"/>
    <w:rsid w:val="009655C2"/>
    <w:rsid w:val="00966C53"/>
    <w:rsid w:val="0097353A"/>
    <w:rsid w:val="00977DF3"/>
    <w:rsid w:val="00986164"/>
    <w:rsid w:val="00990A34"/>
    <w:rsid w:val="0099372A"/>
    <w:rsid w:val="009A56A6"/>
    <w:rsid w:val="009A76FA"/>
    <w:rsid w:val="009C5839"/>
    <w:rsid w:val="009D37E0"/>
    <w:rsid w:val="009D4C89"/>
    <w:rsid w:val="009E1C09"/>
    <w:rsid w:val="00A024B6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482"/>
    <w:rsid w:val="00A64749"/>
    <w:rsid w:val="00A67717"/>
    <w:rsid w:val="00A67790"/>
    <w:rsid w:val="00A7099A"/>
    <w:rsid w:val="00A736EF"/>
    <w:rsid w:val="00A82ED6"/>
    <w:rsid w:val="00AA51CB"/>
    <w:rsid w:val="00AB04A2"/>
    <w:rsid w:val="00AB3CC3"/>
    <w:rsid w:val="00AD0A3E"/>
    <w:rsid w:val="00AD3DEF"/>
    <w:rsid w:val="00AD431E"/>
    <w:rsid w:val="00AD66A3"/>
    <w:rsid w:val="00AD7CFB"/>
    <w:rsid w:val="00AE6A51"/>
    <w:rsid w:val="00AF4346"/>
    <w:rsid w:val="00B0150A"/>
    <w:rsid w:val="00B10F91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67E5"/>
    <w:rsid w:val="00C26393"/>
    <w:rsid w:val="00C3029F"/>
    <w:rsid w:val="00C31779"/>
    <w:rsid w:val="00C404F4"/>
    <w:rsid w:val="00C63D8A"/>
    <w:rsid w:val="00C77C39"/>
    <w:rsid w:val="00C827BE"/>
    <w:rsid w:val="00C92AE2"/>
    <w:rsid w:val="00CA1B18"/>
    <w:rsid w:val="00CA288C"/>
    <w:rsid w:val="00CA30E9"/>
    <w:rsid w:val="00CA54B4"/>
    <w:rsid w:val="00CB3198"/>
    <w:rsid w:val="00CB381F"/>
    <w:rsid w:val="00CB71EE"/>
    <w:rsid w:val="00CC01C5"/>
    <w:rsid w:val="00CC1063"/>
    <w:rsid w:val="00CC69CE"/>
    <w:rsid w:val="00CD0F9A"/>
    <w:rsid w:val="00CD4206"/>
    <w:rsid w:val="00CD4B93"/>
    <w:rsid w:val="00CD5577"/>
    <w:rsid w:val="00CD6FD9"/>
    <w:rsid w:val="00CE0F70"/>
    <w:rsid w:val="00CF04AC"/>
    <w:rsid w:val="00CF6582"/>
    <w:rsid w:val="00D076E0"/>
    <w:rsid w:val="00D141B5"/>
    <w:rsid w:val="00D27924"/>
    <w:rsid w:val="00D31E93"/>
    <w:rsid w:val="00D413AD"/>
    <w:rsid w:val="00D4375C"/>
    <w:rsid w:val="00D44383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6132"/>
    <w:rsid w:val="00E200AA"/>
    <w:rsid w:val="00E21CFE"/>
    <w:rsid w:val="00E22580"/>
    <w:rsid w:val="00E403A2"/>
    <w:rsid w:val="00E52023"/>
    <w:rsid w:val="00E54BA9"/>
    <w:rsid w:val="00E62447"/>
    <w:rsid w:val="00E64B2E"/>
    <w:rsid w:val="00E71902"/>
    <w:rsid w:val="00E74079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312"/>
    <w:rsid w:val="00EF7CDF"/>
    <w:rsid w:val="00EF7F58"/>
    <w:rsid w:val="00F01F32"/>
    <w:rsid w:val="00F02164"/>
    <w:rsid w:val="00F02B26"/>
    <w:rsid w:val="00F052D9"/>
    <w:rsid w:val="00F233E9"/>
    <w:rsid w:val="00F26587"/>
    <w:rsid w:val="00F31CDC"/>
    <w:rsid w:val="00F479FD"/>
    <w:rsid w:val="00F57C7F"/>
    <w:rsid w:val="00F8060E"/>
    <w:rsid w:val="00F831AA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1022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61</cp:revision>
  <cp:lastPrinted>2013-08-15T17:52:00Z</cp:lastPrinted>
  <dcterms:created xsi:type="dcterms:W3CDTF">2013-03-12T19:47:00Z</dcterms:created>
  <dcterms:modified xsi:type="dcterms:W3CDTF">2013-11-08T17:25:00Z</dcterms:modified>
</cp:coreProperties>
</file>